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3286C" w14:textId="77777777" w:rsidR="00B949C7" w:rsidRPr="00DF4376" w:rsidRDefault="00E06980" w:rsidP="00E06980">
      <w:pPr>
        <w:jc w:val="center"/>
        <w:rPr>
          <w:b/>
          <w:sz w:val="24"/>
          <w:szCs w:val="24"/>
          <w:u w:val="single"/>
        </w:rPr>
      </w:pPr>
      <w:r w:rsidRPr="00DF4376">
        <w:rPr>
          <w:b/>
          <w:sz w:val="24"/>
          <w:szCs w:val="24"/>
          <w:u w:val="single"/>
        </w:rPr>
        <w:t>VENTURA TEXTILES LIMITED</w:t>
      </w:r>
    </w:p>
    <w:p w14:paraId="5F229B1D" w14:textId="77777777" w:rsidR="005956CB" w:rsidRDefault="005956CB" w:rsidP="00E0698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CORPORATE GOVERNANCE</w:t>
      </w:r>
    </w:p>
    <w:p w14:paraId="4DA5863E" w14:textId="77777777" w:rsidR="00E06980" w:rsidRDefault="00021DDE" w:rsidP="00E0698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COMPOSITION OF</w:t>
      </w:r>
      <w:r w:rsidR="000400F2">
        <w:rPr>
          <w:b/>
          <w:sz w:val="24"/>
          <w:szCs w:val="24"/>
          <w:u w:val="single"/>
        </w:rPr>
        <w:t xml:space="preserve"> COMMITTEES </w:t>
      </w:r>
    </w:p>
    <w:p w14:paraId="621BE924" w14:textId="77777777" w:rsidR="001F7423" w:rsidRPr="00DF4376" w:rsidRDefault="001F7423" w:rsidP="00D6710B">
      <w:pPr>
        <w:rPr>
          <w:b/>
          <w:sz w:val="24"/>
          <w:szCs w:val="24"/>
          <w:u w:val="single"/>
        </w:rPr>
      </w:pPr>
    </w:p>
    <w:p w14:paraId="4C4AABDB" w14:textId="6156D951" w:rsidR="001F7423" w:rsidRPr="00FB0023" w:rsidRDefault="001F7423" w:rsidP="00882345">
      <w:pPr>
        <w:pStyle w:val="ListParagraph"/>
        <w:numPr>
          <w:ilvl w:val="0"/>
          <w:numId w:val="1"/>
        </w:numPr>
        <w:ind w:left="810" w:hanging="540"/>
        <w:rPr>
          <w:b/>
          <w:sz w:val="24"/>
          <w:szCs w:val="24"/>
        </w:rPr>
      </w:pPr>
      <w:r w:rsidRPr="00FB0023">
        <w:rPr>
          <w:b/>
          <w:sz w:val="24"/>
          <w:szCs w:val="24"/>
        </w:rPr>
        <w:t>AUDIT COMMITTEE: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3798"/>
        <w:gridCol w:w="4968"/>
      </w:tblGrid>
      <w:tr w:rsidR="00362DC4" w:rsidRPr="006D236A" w14:paraId="2D9D0E4C" w14:textId="77777777" w:rsidTr="00536E72">
        <w:tc>
          <w:tcPr>
            <w:tcW w:w="3798" w:type="dxa"/>
            <w:vAlign w:val="center"/>
          </w:tcPr>
          <w:p w14:paraId="0AA9E083" w14:textId="761F111D" w:rsidR="00362DC4" w:rsidRPr="006D236A" w:rsidRDefault="00362DC4" w:rsidP="00536E7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Name of the Committee Member</w:t>
            </w:r>
            <w:r w:rsidR="00FB630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968" w:type="dxa"/>
            <w:vAlign w:val="center"/>
          </w:tcPr>
          <w:p w14:paraId="3216BEA8" w14:textId="77777777" w:rsidR="00362DC4" w:rsidRPr="006D236A" w:rsidRDefault="00362DC4" w:rsidP="00536E72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Category</w:t>
            </w:r>
          </w:p>
        </w:tc>
      </w:tr>
      <w:tr w:rsidR="00362DC4" w14:paraId="3AC3A7CF" w14:textId="77777777" w:rsidTr="00536E72">
        <w:tc>
          <w:tcPr>
            <w:tcW w:w="3798" w:type="dxa"/>
          </w:tcPr>
          <w:p w14:paraId="7D3A3639" w14:textId="6203FA8F" w:rsidR="00362DC4" w:rsidRDefault="00B34F82" w:rsidP="00362DC4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Mr.</w:t>
            </w:r>
            <w:r w:rsidR="00362DC4">
              <w:rPr>
                <w:sz w:val="24"/>
                <w:szCs w:val="24"/>
              </w:rPr>
              <w:t>Shyam</w:t>
            </w:r>
            <w:proofErr w:type="spellEnd"/>
            <w:proofErr w:type="gramEnd"/>
            <w:r w:rsidR="00362DC4">
              <w:rPr>
                <w:sz w:val="24"/>
                <w:szCs w:val="24"/>
              </w:rPr>
              <w:t xml:space="preserve"> Raghunath </w:t>
            </w:r>
            <w:proofErr w:type="spellStart"/>
            <w:r w:rsidR="00362DC4">
              <w:rPr>
                <w:sz w:val="24"/>
                <w:szCs w:val="24"/>
              </w:rPr>
              <w:t>Karmarkar</w:t>
            </w:r>
            <w:proofErr w:type="spellEnd"/>
          </w:p>
        </w:tc>
        <w:tc>
          <w:tcPr>
            <w:tcW w:w="4968" w:type="dxa"/>
          </w:tcPr>
          <w:p w14:paraId="3D3F26E3" w14:textId="4C6B589A" w:rsidR="00362DC4" w:rsidRDefault="00362DC4" w:rsidP="00362D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Chairperson</w:t>
            </w:r>
          </w:p>
        </w:tc>
      </w:tr>
      <w:tr w:rsidR="00362DC4" w14:paraId="4103BD08" w14:textId="77777777" w:rsidTr="00536E72">
        <w:tc>
          <w:tcPr>
            <w:tcW w:w="3798" w:type="dxa"/>
          </w:tcPr>
          <w:p w14:paraId="7F0985C4" w14:textId="176D8A35" w:rsidR="00362DC4" w:rsidRDefault="00B34F82" w:rsidP="00536E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362DC4">
              <w:rPr>
                <w:sz w:val="24"/>
                <w:szCs w:val="24"/>
              </w:rPr>
              <w:t xml:space="preserve">Prakash </w:t>
            </w:r>
            <w:proofErr w:type="spellStart"/>
            <w:r w:rsidR="00362DC4">
              <w:rPr>
                <w:sz w:val="24"/>
                <w:szCs w:val="24"/>
              </w:rPr>
              <w:t>Radhavalabh</w:t>
            </w:r>
            <w:proofErr w:type="spellEnd"/>
            <w:r w:rsidR="00362DC4">
              <w:rPr>
                <w:sz w:val="24"/>
                <w:szCs w:val="24"/>
              </w:rPr>
              <w:t xml:space="preserve"> Bhargava</w:t>
            </w:r>
          </w:p>
        </w:tc>
        <w:tc>
          <w:tcPr>
            <w:tcW w:w="4968" w:type="dxa"/>
          </w:tcPr>
          <w:p w14:paraId="2B5D9AAE" w14:textId="77777777" w:rsidR="00362DC4" w:rsidRDefault="00362DC4" w:rsidP="00536E7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Member</w:t>
            </w:r>
          </w:p>
        </w:tc>
      </w:tr>
      <w:tr w:rsidR="00362DC4" w14:paraId="3BE382CC" w14:textId="77777777" w:rsidTr="00536E72">
        <w:tc>
          <w:tcPr>
            <w:tcW w:w="3798" w:type="dxa"/>
          </w:tcPr>
          <w:p w14:paraId="4777C21C" w14:textId="5B3C52F5" w:rsidR="00362DC4" w:rsidRDefault="00B34F82" w:rsidP="00362D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362DC4">
              <w:rPr>
                <w:sz w:val="24"/>
                <w:szCs w:val="24"/>
              </w:rPr>
              <w:t>Abhijit Rao</w:t>
            </w:r>
          </w:p>
        </w:tc>
        <w:tc>
          <w:tcPr>
            <w:tcW w:w="4968" w:type="dxa"/>
          </w:tcPr>
          <w:p w14:paraId="585E7CB8" w14:textId="614BBD1B" w:rsidR="00362DC4" w:rsidRDefault="00362DC4" w:rsidP="00362DC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Director, Member</w:t>
            </w:r>
          </w:p>
        </w:tc>
      </w:tr>
    </w:tbl>
    <w:p w14:paraId="67AFC6B9" w14:textId="5AB4C180" w:rsidR="009D4CA7" w:rsidRPr="0078196E" w:rsidRDefault="009D4CA7" w:rsidP="0078196E">
      <w:pPr>
        <w:rPr>
          <w:sz w:val="24"/>
          <w:szCs w:val="24"/>
        </w:rPr>
      </w:pPr>
    </w:p>
    <w:p w14:paraId="5D67A310" w14:textId="77777777" w:rsidR="009D4CA7" w:rsidRDefault="009D4CA7" w:rsidP="009D4CA7">
      <w:pPr>
        <w:pStyle w:val="ListParagraph"/>
        <w:numPr>
          <w:ilvl w:val="0"/>
          <w:numId w:val="1"/>
        </w:numPr>
        <w:ind w:left="810" w:hanging="540"/>
        <w:rPr>
          <w:sz w:val="24"/>
          <w:szCs w:val="24"/>
        </w:rPr>
      </w:pPr>
      <w:r w:rsidRPr="00BD5032">
        <w:rPr>
          <w:b/>
          <w:sz w:val="24"/>
          <w:szCs w:val="24"/>
        </w:rPr>
        <w:t>NOMINATION AND REMUNERATION COMMITTEE</w:t>
      </w:r>
      <w:r>
        <w:rPr>
          <w:sz w:val="24"/>
          <w:szCs w:val="24"/>
        </w:rPr>
        <w:t>:</w:t>
      </w:r>
    </w:p>
    <w:tbl>
      <w:tblPr>
        <w:tblStyle w:val="TableGrid"/>
        <w:tblW w:w="8766" w:type="dxa"/>
        <w:tblInd w:w="810" w:type="dxa"/>
        <w:tblLook w:val="04A0" w:firstRow="1" w:lastRow="0" w:firstColumn="1" w:lastColumn="0" w:noHBand="0" w:noVBand="1"/>
      </w:tblPr>
      <w:tblGrid>
        <w:gridCol w:w="3798"/>
        <w:gridCol w:w="4968"/>
      </w:tblGrid>
      <w:tr w:rsidR="00BE037A" w14:paraId="4C3E5CF7" w14:textId="77777777" w:rsidTr="00BF128A">
        <w:tc>
          <w:tcPr>
            <w:tcW w:w="3798" w:type="dxa"/>
            <w:vAlign w:val="center"/>
          </w:tcPr>
          <w:p w14:paraId="6BE78051" w14:textId="77777777" w:rsidR="00BE037A" w:rsidRDefault="00BE037A" w:rsidP="00BF12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Name of the Committee Member</w:t>
            </w:r>
          </w:p>
        </w:tc>
        <w:tc>
          <w:tcPr>
            <w:tcW w:w="4968" w:type="dxa"/>
            <w:vAlign w:val="center"/>
          </w:tcPr>
          <w:p w14:paraId="2B3285A9" w14:textId="77777777" w:rsidR="00BE037A" w:rsidRDefault="00BE037A" w:rsidP="00BF128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Category</w:t>
            </w:r>
          </w:p>
        </w:tc>
      </w:tr>
      <w:tr w:rsidR="00775835" w14:paraId="491D78BE" w14:textId="77777777" w:rsidTr="00BF128A">
        <w:tc>
          <w:tcPr>
            <w:tcW w:w="3798" w:type="dxa"/>
          </w:tcPr>
          <w:p w14:paraId="0F814EE5" w14:textId="624700FA" w:rsidR="00775835" w:rsidRDefault="00BC3E0E" w:rsidP="00775835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Mr.</w:t>
            </w:r>
            <w:r w:rsidR="00775835">
              <w:rPr>
                <w:sz w:val="24"/>
                <w:szCs w:val="24"/>
              </w:rPr>
              <w:t>Shyam</w:t>
            </w:r>
            <w:proofErr w:type="spellEnd"/>
            <w:proofErr w:type="gramEnd"/>
            <w:r w:rsidR="00775835">
              <w:rPr>
                <w:sz w:val="24"/>
                <w:szCs w:val="24"/>
              </w:rPr>
              <w:t xml:space="preserve"> Raghunath </w:t>
            </w:r>
            <w:proofErr w:type="spellStart"/>
            <w:r w:rsidR="00775835">
              <w:rPr>
                <w:sz w:val="24"/>
                <w:szCs w:val="24"/>
              </w:rPr>
              <w:t>Karmarkar</w:t>
            </w:r>
            <w:proofErr w:type="spellEnd"/>
          </w:p>
        </w:tc>
        <w:tc>
          <w:tcPr>
            <w:tcW w:w="4968" w:type="dxa"/>
          </w:tcPr>
          <w:p w14:paraId="6EBC4E87" w14:textId="02C1F6B6" w:rsidR="00775835" w:rsidRDefault="00775835" w:rsidP="007758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Chairperson</w:t>
            </w:r>
          </w:p>
        </w:tc>
      </w:tr>
      <w:tr w:rsidR="00775835" w14:paraId="51ACD786" w14:textId="77777777" w:rsidTr="00BF128A">
        <w:tc>
          <w:tcPr>
            <w:tcW w:w="3798" w:type="dxa"/>
          </w:tcPr>
          <w:p w14:paraId="0AADF9DA" w14:textId="4D68F319" w:rsidR="00775835" w:rsidRDefault="00B34CAD" w:rsidP="007758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775835">
              <w:rPr>
                <w:sz w:val="24"/>
                <w:szCs w:val="24"/>
              </w:rPr>
              <w:t xml:space="preserve">Prakash </w:t>
            </w:r>
            <w:proofErr w:type="spellStart"/>
            <w:r w:rsidR="00775835">
              <w:rPr>
                <w:sz w:val="24"/>
                <w:szCs w:val="24"/>
              </w:rPr>
              <w:t>Radhavalabh</w:t>
            </w:r>
            <w:proofErr w:type="spellEnd"/>
            <w:r w:rsidR="00775835">
              <w:rPr>
                <w:sz w:val="24"/>
                <w:szCs w:val="24"/>
              </w:rPr>
              <w:t xml:space="preserve"> Bhargava</w:t>
            </w:r>
          </w:p>
        </w:tc>
        <w:tc>
          <w:tcPr>
            <w:tcW w:w="4968" w:type="dxa"/>
          </w:tcPr>
          <w:p w14:paraId="4F56D817" w14:textId="1D7C6C44" w:rsidR="00775835" w:rsidRDefault="00775835" w:rsidP="007758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Member</w:t>
            </w:r>
          </w:p>
        </w:tc>
      </w:tr>
      <w:tr w:rsidR="00775835" w14:paraId="47F2F4F7" w14:textId="77777777" w:rsidTr="00BF128A">
        <w:tc>
          <w:tcPr>
            <w:tcW w:w="3798" w:type="dxa"/>
          </w:tcPr>
          <w:p w14:paraId="6ED52278" w14:textId="1663348B" w:rsidR="00775835" w:rsidRDefault="00527777" w:rsidP="007758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775835">
              <w:rPr>
                <w:sz w:val="24"/>
                <w:szCs w:val="24"/>
              </w:rPr>
              <w:t>Abhijit Rao</w:t>
            </w:r>
          </w:p>
        </w:tc>
        <w:tc>
          <w:tcPr>
            <w:tcW w:w="4968" w:type="dxa"/>
          </w:tcPr>
          <w:p w14:paraId="019839ED" w14:textId="7B7AE286" w:rsidR="00775835" w:rsidRDefault="00775835" w:rsidP="007758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Director, Member</w:t>
            </w:r>
          </w:p>
        </w:tc>
      </w:tr>
    </w:tbl>
    <w:p w14:paraId="4EAC8697" w14:textId="77777777" w:rsidR="00534459" w:rsidRDefault="00534459" w:rsidP="00534459">
      <w:pPr>
        <w:pStyle w:val="ListParagraph"/>
        <w:ind w:left="810"/>
        <w:rPr>
          <w:sz w:val="24"/>
          <w:szCs w:val="24"/>
        </w:rPr>
      </w:pPr>
    </w:p>
    <w:p w14:paraId="4BB43282" w14:textId="77777777" w:rsidR="00D2628A" w:rsidRDefault="00D2628A" w:rsidP="00D2628A">
      <w:pPr>
        <w:pStyle w:val="ListParagraph"/>
        <w:numPr>
          <w:ilvl w:val="0"/>
          <w:numId w:val="1"/>
        </w:numPr>
        <w:ind w:left="810" w:hanging="540"/>
        <w:rPr>
          <w:sz w:val="24"/>
          <w:szCs w:val="24"/>
        </w:rPr>
      </w:pPr>
      <w:r w:rsidRPr="00672462">
        <w:rPr>
          <w:b/>
          <w:sz w:val="24"/>
          <w:szCs w:val="24"/>
        </w:rPr>
        <w:t>STAKEHOLDER</w:t>
      </w:r>
      <w:r w:rsidR="00936DAD" w:rsidRPr="00672462">
        <w:rPr>
          <w:b/>
          <w:sz w:val="24"/>
          <w:szCs w:val="24"/>
        </w:rPr>
        <w:t>S</w:t>
      </w:r>
      <w:r w:rsidRPr="00672462">
        <w:rPr>
          <w:b/>
          <w:sz w:val="24"/>
          <w:szCs w:val="24"/>
        </w:rPr>
        <w:t xml:space="preserve"> RELATIONSHIP COMMITTEE</w:t>
      </w:r>
      <w:r>
        <w:rPr>
          <w:sz w:val="24"/>
          <w:szCs w:val="24"/>
        </w:rPr>
        <w:t>:</w:t>
      </w:r>
    </w:p>
    <w:tbl>
      <w:tblPr>
        <w:tblStyle w:val="TableGrid"/>
        <w:tblW w:w="8766" w:type="dxa"/>
        <w:tblInd w:w="810" w:type="dxa"/>
        <w:tblLook w:val="04A0" w:firstRow="1" w:lastRow="0" w:firstColumn="1" w:lastColumn="0" w:noHBand="0" w:noVBand="1"/>
      </w:tblPr>
      <w:tblGrid>
        <w:gridCol w:w="3798"/>
        <w:gridCol w:w="4968"/>
      </w:tblGrid>
      <w:tr w:rsidR="00DC1FBA" w14:paraId="234021A4" w14:textId="77777777" w:rsidTr="00EF618C">
        <w:tc>
          <w:tcPr>
            <w:tcW w:w="3798" w:type="dxa"/>
            <w:vAlign w:val="center"/>
          </w:tcPr>
          <w:p w14:paraId="5B029565" w14:textId="77777777" w:rsidR="00DC1FBA" w:rsidRDefault="00DC1FBA" w:rsidP="00EF61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Name of the Committee Member</w:t>
            </w:r>
          </w:p>
        </w:tc>
        <w:tc>
          <w:tcPr>
            <w:tcW w:w="4968" w:type="dxa"/>
            <w:vAlign w:val="center"/>
          </w:tcPr>
          <w:p w14:paraId="0D2A1A50" w14:textId="77777777" w:rsidR="00DC1FBA" w:rsidRDefault="00DC1FBA" w:rsidP="00EF618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D236A">
              <w:rPr>
                <w:b/>
                <w:sz w:val="24"/>
                <w:szCs w:val="24"/>
              </w:rPr>
              <w:t>Category</w:t>
            </w:r>
          </w:p>
        </w:tc>
      </w:tr>
      <w:tr w:rsidR="001E2A35" w14:paraId="6993F5EF" w14:textId="77777777" w:rsidTr="00EF618C">
        <w:tc>
          <w:tcPr>
            <w:tcW w:w="3798" w:type="dxa"/>
          </w:tcPr>
          <w:p w14:paraId="6E575B5B" w14:textId="315B246F" w:rsidR="001E2A35" w:rsidRDefault="007400DB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1E2A35">
              <w:rPr>
                <w:sz w:val="24"/>
                <w:szCs w:val="24"/>
              </w:rPr>
              <w:t xml:space="preserve">Shyam Raghunath </w:t>
            </w:r>
            <w:proofErr w:type="spellStart"/>
            <w:r w:rsidR="001E2A35">
              <w:rPr>
                <w:sz w:val="24"/>
                <w:szCs w:val="24"/>
              </w:rPr>
              <w:t>Karmarkar</w:t>
            </w:r>
            <w:proofErr w:type="spellEnd"/>
          </w:p>
        </w:tc>
        <w:tc>
          <w:tcPr>
            <w:tcW w:w="4968" w:type="dxa"/>
          </w:tcPr>
          <w:p w14:paraId="2858968A" w14:textId="7C5E7E7E" w:rsidR="001E2A35" w:rsidRDefault="001E2A35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Chairperson</w:t>
            </w:r>
          </w:p>
        </w:tc>
      </w:tr>
      <w:tr w:rsidR="001E2A35" w14:paraId="612BD625" w14:textId="77777777" w:rsidTr="00EF618C">
        <w:tc>
          <w:tcPr>
            <w:tcW w:w="3798" w:type="dxa"/>
          </w:tcPr>
          <w:p w14:paraId="6C4ECECD" w14:textId="25E7A5FF" w:rsidR="001E2A35" w:rsidRDefault="00B21A35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r w:rsidR="001E2A35">
              <w:rPr>
                <w:sz w:val="24"/>
                <w:szCs w:val="24"/>
              </w:rPr>
              <w:t xml:space="preserve">Prakash </w:t>
            </w:r>
            <w:proofErr w:type="spellStart"/>
            <w:r w:rsidR="001E2A35">
              <w:rPr>
                <w:sz w:val="24"/>
                <w:szCs w:val="24"/>
              </w:rPr>
              <w:t>Radhavalabh</w:t>
            </w:r>
            <w:proofErr w:type="spellEnd"/>
            <w:r w:rsidR="001E2A35">
              <w:rPr>
                <w:sz w:val="24"/>
                <w:szCs w:val="24"/>
              </w:rPr>
              <w:t xml:space="preserve"> Bhargava</w:t>
            </w:r>
          </w:p>
        </w:tc>
        <w:tc>
          <w:tcPr>
            <w:tcW w:w="4968" w:type="dxa"/>
          </w:tcPr>
          <w:p w14:paraId="26608DC7" w14:textId="53C44247" w:rsidR="001E2A35" w:rsidRDefault="001E2A35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Non-Executive – Independent Director, Member</w:t>
            </w:r>
          </w:p>
        </w:tc>
      </w:tr>
      <w:tr w:rsidR="001E2A35" w14:paraId="66729CB5" w14:textId="77777777" w:rsidTr="00EF618C">
        <w:tc>
          <w:tcPr>
            <w:tcW w:w="3798" w:type="dxa"/>
          </w:tcPr>
          <w:p w14:paraId="69C334E3" w14:textId="558A97BC" w:rsidR="001E2A35" w:rsidRDefault="001B6224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bookmarkStart w:id="0" w:name="_GoBack"/>
            <w:bookmarkEnd w:id="0"/>
            <w:r w:rsidR="001E2A35">
              <w:rPr>
                <w:sz w:val="24"/>
                <w:szCs w:val="24"/>
              </w:rPr>
              <w:t xml:space="preserve">Mohan Rao </w:t>
            </w:r>
            <w:proofErr w:type="spellStart"/>
            <w:r w:rsidR="001E2A35">
              <w:rPr>
                <w:sz w:val="24"/>
                <w:szCs w:val="24"/>
              </w:rPr>
              <w:t>Penugonda</w:t>
            </w:r>
            <w:proofErr w:type="spellEnd"/>
          </w:p>
        </w:tc>
        <w:tc>
          <w:tcPr>
            <w:tcW w:w="4968" w:type="dxa"/>
          </w:tcPr>
          <w:p w14:paraId="00D0D471" w14:textId="0940CB14" w:rsidR="001E2A35" w:rsidRDefault="001E2A35" w:rsidP="001E2A35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Director, Member</w:t>
            </w:r>
          </w:p>
        </w:tc>
      </w:tr>
    </w:tbl>
    <w:p w14:paraId="55F2CBA8" w14:textId="77777777" w:rsidR="00D2628A" w:rsidRDefault="00D2628A" w:rsidP="00D2628A">
      <w:pPr>
        <w:pStyle w:val="ListParagraph"/>
        <w:ind w:left="810"/>
        <w:rPr>
          <w:sz w:val="24"/>
          <w:szCs w:val="24"/>
        </w:rPr>
      </w:pPr>
    </w:p>
    <w:p w14:paraId="5E7BD3A8" w14:textId="77777777" w:rsidR="00534DE0" w:rsidRPr="001F7423" w:rsidRDefault="00534DE0" w:rsidP="00D2628A">
      <w:pPr>
        <w:pStyle w:val="ListParagraph"/>
        <w:ind w:left="810"/>
        <w:rPr>
          <w:sz w:val="24"/>
          <w:szCs w:val="24"/>
        </w:rPr>
      </w:pPr>
    </w:p>
    <w:sectPr w:rsidR="00534DE0" w:rsidRPr="001F7423" w:rsidSect="002C5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D105A"/>
    <w:multiLevelType w:val="hybridMultilevel"/>
    <w:tmpl w:val="E4D42BEC"/>
    <w:lvl w:ilvl="0" w:tplc="8B526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F4"/>
    <w:rsid w:val="00021DDE"/>
    <w:rsid w:val="000400F2"/>
    <w:rsid w:val="001B6224"/>
    <w:rsid w:val="001E2A35"/>
    <w:rsid w:val="001F7423"/>
    <w:rsid w:val="002862B9"/>
    <w:rsid w:val="002C5B52"/>
    <w:rsid w:val="00341EF3"/>
    <w:rsid w:val="0036238A"/>
    <w:rsid w:val="00362DC4"/>
    <w:rsid w:val="00512CC9"/>
    <w:rsid w:val="00527777"/>
    <w:rsid w:val="00534459"/>
    <w:rsid w:val="00534DE0"/>
    <w:rsid w:val="005956CB"/>
    <w:rsid w:val="00603A07"/>
    <w:rsid w:val="00656F54"/>
    <w:rsid w:val="00672462"/>
    <w:rsid w:val="006D236A"/>
    <w:rsid w:val="007400DB"/>
    <w:rsid w:val="00775835"/>
    <w:rsid w:val="0078196E"/>
    <w:rsid w:val="00787459"/>
    <w:rsid w:val="00826CB6"/>
    <w:rsid w:val="00882345"/>
    <w:rsid w:val="008E58F4"/>
    <w:rsid w:val="00923179"/>
    <w:rsid w:val="00936DAD"/>
    <w:rsid w:val="009D4CA7"/>
    <w:rsid w:val="00AD60E9"/>
    <w:rsid w:val="00B21A35"/>
    <w:rsid w:val="00B346A9"/>
    <w:rsid w:val="00B34CAD"/>
    <w:rsid w:val="00B34F82"/>
    <w:rsid w:val="00BC3E0E"/>
    <w:rsid w:val="00BD5032"/>
    <w:rsid w:val="00BD56FA"/>
    <w:rsid w:val="00BE037A"/>
    <w:rsid w:val="00BF128A"/>
    <w:rsid w:val="00CA3DC0"/>
    <w:rsid w:val="00CE69C5"/>
    <w:rsid w:val="00D2628A"/>
    <w:rsid w:val="00D6710B"/>
    <w:rsid w:val="00DC1FBA"/>
    <w:rsid w:val="00DF081B"/>
    <w:rsid w:val="00DF4376"/>
    <w:rsid w:val="00E06980"/>
    <w:rsid w:val="00E33681"/>
    <w:rsid w:val="00E65139"/>
    <w:rsid w:val="00F13F55"/>
    <w:rsid w:val="00FB0023"/>
    <w:rsid w:val="00FB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A7D9"/>
  <w15:docId w15:val="{D2A39606-5FC2-4D81-81EF-E8A7D36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42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F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admin</cp:lastModifiedBy>
  <cp:revision>52</cp:revision>
  <dcterms:created xsi:type="dcterms:W3CDTF">2018-04-03T10:02:00Z</dcterms:created>
  <dcterms:modified xsi:type="dcterms:W3CDTF">2018-04-03T11:05:00Z</dcterms:modified>
</cp:coreProperties>
</file>